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99DD9" w14:textId="77777777" w:rsidR="000429A4" w:rsidRDefault="000429A4" w:rsidP="000429A4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邓莉莉</w:t>
      </w:r>
      <w:r>
        <w:t>:</w:t>
      </w:r>
      <w:proofErr w:type="gramStart"/>
      <w:r>
        <w:t>团单在</w:t>
      </w:r>
      <w:proofErr w:type="gramEnd"/>
      <w:r>
        <w:t>保客户，</w:t>
      </w:r>
    </w:p>
    <w:p w14:paraId="1AE9778F" w14:textId="77777777" w:rsidR="000429A4" w:rsidRDefault="000429A4" w:rsidP="000429A4">
      <w:pPr>
        <w:pStyle w:val="a3"/>
        <w:ind w:left="360" w:firstLineChars="0" w:firstLine="0"/>
        <w:rPr>
          <w:rFonts w:hint="eastAsia"/>
        </w:rPr>
      </w:pPr>
    </w:p>
    <w:p w14:paraId="099C67D1" w14:textId="77777777" w:rsidR="000429A4" w:rsidRDefault="000429A4" w:rsidP="000429A4">
      <w:pPr>
        <w:pStyle w:val="a3"/>
        <w:ind w:left="360" w:firstLineChars="0" w:firstLine="0"/>
        <w:rPr>
          <w:rFonts w:hint="eastAsia"/>
        </w:rPr>
      </w:pPr>
      <w:r>
        <w:t>既往有头痛/头晕(伴耳鸣/肢体麻木无力/一过</w:t>
      </w:r>
      <w:proofErr w:type="gramStart"/>
      <w:r>
        <w:t>性无法</w:t>
      </w:r>
      <w:proofErr w:type="gramEnd"/>
      <w:r>
        <w:t>言语)，</w:t>
      </w:r>
      <w:r w:rsidRPr="000429A4">
        <w:rPr>
          <w:rFonts w:hint="eastAsia"/>
          <w:color w:val="0070C0"/>
        </w:rPr>
        <w:t>备注：</w:t>
      </w:r>
      <w:r>
        <w:rPr>
          <w:rFonts w:hint="eastAsia"/>
          <w:color w:val="0070C0"/>
        </w:rPr>
        <w:t>这是当时我的主诉，调档的医生诊断还麻烦您再看一下，无大碍，当时和我说的是：我可能睡觉的时候压到四肢了。</w:t>
      </w:r>
    </w:p>
    <w:p w14:paraId="50477F9C" w14:textId="77777777" w:rsidR="000429A4" w:rsidRDefault="000429A4" w:rsidP="000429A4">
      <w:pPr>
        <w:pStyle w:val="a3"/>
        <w:ind w:left="360" w:firstLineChars="0" w:firstLine="0"/>
      </w:pPr>
      <w:r>
        <w:t>心悸/频发室早</w:t>
      </w:r>
    </w:p>
    <w:p w14:paraId="61F776D6" w14:textId="77777777" w:rsidR="000429A4" w:rsidRDefault="000429A4" w:rsidP="000429A4">
      <w:pPr>
        <w:pStyle w:val="a3"/>
        <w:ind w:left="360" w:firstLineChars="0" w:firstLine="0"/>
      </w:pPr>
      <w:r>
        <w:t>慢性肝损害</w:t>
      </w:r>
      <w:r>
        <w:rPr>
          <w:rFonts w:hint="eastAsia"/>
        </w:rPr>
        <w:t xml:space="preserve"> </w:t>
      </w:r>
      <w:r w:rsidRPr="000429A4">
        <w:rPr>
          <w:rFonts w:hint="eastAsia"/>
          <w:color w:val="0070C0"/>
        </w:rPr>
        <w:t>备注：</w:t>
      </w:r>
      <w:r>
        <w:rPr>
          <w:rFonts w:hint="eastAsia"/>
          <w:color w:val="0070C0"/>
        </w:rPr>
        <w:t>从来没有此项诊断或者报告。</w:t>
      </w:r>
    </w:p>
    <w:p w14:paraId="6D96D08C" w14:textId="77777777" w:rsidR="000429A4" w:rsidRDefault="000429A4" w:rsidP="000429A4">
      <w:pPr>
        <w:pStyle w:val="a3"/>
        <w:ind w:left="360" w:firstLineChars="0" w:firstLine="0"/>
      </w:pPr>
      <w:r>
        <w:t>肝囊肿，肝右叶回声，副脾结节</w:t>
      </w:r>
    </w:p>
    <w:p w14:paraId="4DCB7EC6" w14:textId="77777777" w:rsidR="000429A4" w:rsidRDefault="000429A4" w:rsidP="000429A4">
      <w:pPr>
        <w:pStyle w:val="a3"/>
        <w:ind w:left="360" w:firstLineChars="0" w:firstLine="0"/>
      </w:pPr>
      <w:r>
        <w:t>肠息肉低级别上皮内瘤变，胃炎，胃息肉</w:t>
      </w:r>
      <w:r>
        <w:rPr>
          <w:rFonts w:hint="eastAsia"/>
        </w:rPr>
        <w:t xml:space="preserve"> </w:t>
      </w:r>
      <w:r w:rsidRPr="000429A4">
        <w:rPr>
          <w:rFonts w:hint="eastAsia"/>
          <w:color w:val="0070C0"/>
        </w:rPr>
        <w:t>备注：</w:t>
      </w:r>
      <w:r>
        <w:rPr>
          <w:rFonts w:hint="eastAsia"/>
          <w:color w:val="0070C0"/>
        </w:rPr>
        <w:t>请参照最新肠胃镜，无肠息肉，无胃息肉</w:t>
      </w:r>
    </w:p>
    <w:p w14:paraId="12CB4BC6" w14:textId="77777777" w:rsidR="000429A4" w:rsidRDefault="000429A4" w:rsidP="000429A4">
      <w:pPr>
        <w:pStyle w:val="a3"/>
        <w:ind w:left="360" w:firstLineChars="0" w:firstLine="0"/>
      </w:pPr>
      <w:r>
        <w:t>痔疮</w:t>
      </w:r>
    </w:p>
    <w:p w14:paraId="1C26963E" w14:textId="77777777" w:rsidR="000429A4" w:rsidRDefault="000429A4" w:rsidP="000429A4">
      <w:pPr>
        <w:pStyle w:val="a3"/>
        <w:ind w:left="360" w:firstLineChars="0" w:firstLine="0"/>
      </w:pPr>
      <w:r>
        <w:t>HPV感</w:t>
      </w:r>
      <w:r>
        <w:rPr>
          <w:rFonts w:hint="eastAsia"/>
        </w:rPr>
        <w:t>染，</w:t>
      </w:r>
      <w:r w:rsidRPr="000429A4">
        <w:rPr>
          <w:rFonts w:hint="eastAsia"/>
          <w:color w:val="0070C0"/>
        </w:rPr>
        <w:t>备注：</w:t>
      </w:r>
      <w:r>
        <w:rPr>
          <w:rFonts w:hint="eastAsia"/>
          <w:color w:val="0070C0"/>
        </w:rPr>
        <w:t>从来没有此项诊断或者报告</w:t>
      </w:r>
    </w:p>
    <w:p w14:paraId="0F5E7B8E" w14:textId="77777777" w:rsidR="000429A4" w:rsidRDefault="000429A4" w:rsidP="000429A4">
      <w:pPr>
        <w:pStyle w:val="a3"/>
        <w:ind w:left="360" w:firstLineChars="0" w:firstLine="0"/>
      </w:pPr>
      <w:r>
        <w:rPr>
          <w:rFonts w:hint="eastAsia"/>
        </w:rPr>
        <w:t>卵巢早衰，肺大泡，肺结节，维生素</w:t>
      </w:r>
      <w:r>
        <w:t>D缺乏，甲状腺结节，左小腿痛，额部头皮下包块，干眼症，脸板腺功能障碍，血脂异常</w:t>
      </w:r>
    </w:p>
    <w:p w14:paraId="36B69E73" w14:textId="77777777" w:rsidR="000429A4" w:rsidRDefault="000429A4" w:rsidP="000429A4">
      <w:pPr>
        <w:pStyle w:val="a3"/>
        <w:ind w:left="360" w:firstLineChars="0" w:firstLine="0"/>
        <w:rPr>
          <w:rFonts w:hint="eastAsia"/>
        </w:rPr>
      </w:pPr>
      <w:r>
        <w:t xml:space="preserve">尿隐血 </w:t>
      </w:r>
      <w:r w:rsidRPr="000429A4">
        <w:rPr>
          <w:rFonts w:hint="eastAsia"/>
          <w:color w:val="0070C0"/>
        </w:rPr>
        <w:t>备注：</w:t>
      </w:r>
      <w:r>
        <w:rPr>
          <w:rFonts w:hint="eastAsia"/>
          <w:color w:val="0070C0"/>
        </w:rPr>
        <w:t>体检当天月经期，请参照最新这两天的检查</w:t>
      </w:r>
    </w:p>
    <w:p w14:paraId="16E96D88" w14:textId="77777777" w:rsidR="00816F07" w:rsidRDefault="000429A4" w:rsidP="000429A4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泌尿</w:t>
      </w:r>
      <w:r>
        <w:t>系感染史</w:t>
      </w:r>
      <w:r>
        <w:rPr>
          <w:rFonts w:hint="eastAsia"/>
        </w:rPr>
        <w:t xml:space="preserve"> </w:t>
      </w:r>
      <w:r>
        <w:t xml:space="preserve"> </w:t>
      </w:r>
      <w:r w:rsidRPr="000429A4">
        <w:rPr>
          <w:rFonts w:hint="eastAsia"/>
          <w:color w:val="0070C0"/>
        </w:rPr>
        <w:t>备注</w:t>
      </w:r>
      <w:r>
        <w:rPr>
          <w:rFonts w:hint="eastAsia"/>
          <w:color w:val="0070C0"/>
        </w:rPr>
        <w:t>：就一次性，后期已经全部OK了。</w:t>
      </w:r>
    </w:p>
    <w:sectPr w:rsidR="00816F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0F71B4"/>
    <w:multiLevelType w:val="hybridMultilevel"/>
    <w:tmpl w:val="BF9A0176"/>
    <w:lvl w:ilvl="0" w:tplc="FFF02D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54261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29A4"/>
    <w:rsid w:val="000429A4"/>
    <w:rsid w:val="00816F07"/>
    <w:rsid w:val="00F3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F2F92"/>
  <w15:docId w15:val="{9830BA6E-79EF-42CE-8678-2DEB5C33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9A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Guo</dc:creator>
  <cp:keywords/>
  <dc:description/>
  <cp:lastModifiedBy>Richard Guo</cp:lastModifiedBy>
  <cp:revision>1</cp:revision>
  <dcterms:created xsi:type="dcterms:W3CDTF">2023-06-09T04:29:00Z</dcterms:created>
  <dcterms:modified xsi:type="dcterms:W3CDTF">2023-06-25T17:23:00Z</dcterms:modified>
</cp:coreProperties>
</file>